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F0" w:rsidRDefault="005479F0" w:rsidP="005479F0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9F0" w:rsidRDefault="005479F0" w:rsidP="005479F0">
      <w:pPr>
        <w:rPr>
          <w:sz w:val="32"/>
          <w:szCs w:val="32"/>
        </w:rPr>
      </w:pP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Календарный учебный график МБОУ «СОШ №1 с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ермен» на 2017-2018 учебный год. является документом, регламентирующим организацию образовательной деятельности.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      Нормативную базу календарного учебного графика составляют:  Федеральный закон «Об образовании в Российской Федерации» №273-ФЗ от 29.12.2012г.,  Постановление Главного государственного санитарного врача РФ от 29.12.2010 №189 об утверждении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 от 24.11.2015 г. № 81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1. Начало учебного года:</w:t>
      </w:r>
      <w:r>
        <w:rPr>
          <w:sz w:val="32"/>
          <w:szCs w:val="32"/>
        </w:rPr>
        <w:t xml:space="preserve"> 01.09.2017 г.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2. Окончание учебного года:</w:t>
      </w:r>
      <w:r>
        <w:rPr>
          <w:sz w:val="32"/>
          <w:szCs w:val="32"/>
        </w:rPr>
        <w:t xml:space="preserve"> Учебные занятия заканчиваются: 1,9классы -25 мая;  2-8 классы - 30 мая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3. Начало учебных занятий: </w:t>
      </w:r>
      <w:r>
        <w:rPr>
          <w:sz w:val="32"/>
          <w:szCs w:val="32"/>
        </w:rPr>
        <w:t xml:space="preserve">1-11 классы - 09.00 час. </w:t>
      </w:r>
    </w:p>
    <w:p w:rsidR="005479F0" w:rsidRDefault="005479F0" w:rsidP="005479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Окончание учебных занятий: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1класс – 12.05 час; 2-4 классы – 13.00 час; 5-11 классы – 13.40 час.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5. Сменность занятий:</w:t>
      </w:r>
      <w:r>
        <w:rPr>
          <w:sz w:val="32"/>
          <w:szCs w:val="32"/>
        </w:rPr>
        <w:t xml:space="preserve"> Занятия проводятся в одну смену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6. Продолжительность учебного года:</w:t>
      </w:r>
      <w:r>
        <w:rPr>
          <w:sz w:val="32"/>
          <w:szCs w:val="32"/>
        </w:rPr>
        <w:t xml:space="preserve"> 1 класс – 32 недели;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2-8 классы – 34 недели;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9, 11классы – 33 недели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7. Режим работы школы:</w:t>
      </w:r>
      <w:r>
        <w:rPr>
          <w:sz w:val="32"/>
          <w:szCs w:val="32"/>
        </w:rPr>
        <w:t xml:space="preserve"> 1- классы – 5-дневная рабочая неделя 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2-11классы – 6-дневная рабочая неделя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8. Регламентирование образовательного процесса на учебный год: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1 четверть</w:t>
      </w:r>
      <w:r>
        <w:rPr>
          <w:sz w:val="32"/>
          <w:szCs w:val="32"/>
        </w:rPr>
        <w:t xml:space="preserve"> 01.09.2017 г. 31.10.2017 г. -9 недель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2 четверть</w:t>
      </w:r>
      <w:r>
        <w:rPr>
          <w:sz w:val="32"/>
          <w:szCs w:val="32"/>
        </w:rPr>
        <w:t xml:space="preserve"> 09.11.2017 г. 29.12.2017 г. -7 недель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3 четверть</w:t>
      </w:r>
      <w:r>
        <w:rPr>
          <w:sz w:val="32"/>
          <w:szCs w:val="32"/>
        </w:rPr>
        <w:t xml:space="preserve"> 11.01.2018 г. 21.03.2018г. -10 недель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4 четверть</w:t>
      </w:r>
      <w:r>
        <w:rPr>
          <w:sz w:val="32"/>
          <w:szCs w:val="32"/>
        </w:rPr>
        <w:t xml:space="preserve"> 02.04.2018г. 30.05.2018 г. -8 недель </w:t>
      </w:r>
    </w:p>
    <w:p w:rsidR="005479F0" w:rsidRDefault="005479F0" w:rsidP="005479F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Продолжительность каникул в течение учебного года: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Осенние</w:t>
      </w:r>
      <w:r>
        <w:rPr>
          <w:sz w:val="32"/>
          <w:szCs w:val="32"/>
        </w:rPr>
        <w:t xml:space="preserve"> 01.11.2017г. 08.11.2017 г. 8 дней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Зимние</w:t>
      </w:r>
      <w:r>
        <w:rPr>
          <w:sz w:val="32"/>
          <w:szCs w:val="32"/>
        </w:rPr>
        <w:t xml:space="preserve"> 30.12.2017 г. 10.01.2018 г. 12 дней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Весенние</w:t>
      </w:r>
      <w:r>
        <w:rPr>
          <w:sz w:val="32"/>
          <w:szCs w:val="32"/>
        </w:rPr>
        <w:t xml:space="preserve"> 22.03.2018 г. 31.03.2018 г. 10 дней 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Летние</w:t>
      </w:r>
      <w:r>
        <w:rPr>
          <w:sz w:val="32"/>
          <w:szCs w:val="32"/>
        </w:rPr>
        <w:t xml:space="preserve"> 01.06.2018 г. 31.08.2018 г. 92 дня </w:t>
      </w:r>
    </w:p>
    <w:p w:rsidR="005479F0" w:rsidRDefault="005479F0" w:rsidP="005479F0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Для</w:t>
      </w:r>
      <w:r>
        <w:rPr>
          <w:sz w:val="32"/>
          <w:szCs w:val="32"/>
        </w:rPr>
        <w:t xml:space="preserve"> обучающихся </w:t>
      </w:r>
      <w:r>
        <w:rPr>
          <w:b/>
          <w:sz w:val="32"/>
          <w:szCs w:val="32"/>
        </w:rPr>
        <w:t>1 класса</w:t>
      </w:r>
      <w:r>
        <w:rPr>
          <w:sz w:val="32"/>
          <w:szCs w:val="32"/>
        </w:rPr>
        <w:t xml:space="preserve"> устанавливаются дополнительные недельные каникулы с </w:t>
      </w:r>
      <w:r>
        <w:rPr>
          <w:b/>
          <w:sz w:val="32"/>
          <w:szCs w:val="32"/>
        </w:rPr>
        <w:t xml:space="preserve">19.02.18 г.- 24.02.18 г. </w:t>
      </w:r>
    </w:p>
    <w:p w:rsidR="005479F0" w:rsidRDefault="005479F0" w:rsidP="005479F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Продолжительность уроков: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1 класс –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четверть:</w:t>
      </w:r>
      <w:r>
        <w:rPr>
          <w:sz w:val="32"/>
          <w:szCs w:val="32"/>
        </w:rPr>
        <w:t xml:space="preserve"> 3 урока по 35 минут.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 четверти</w:t>
      </w:r>
      <w:r>
        <w:rPr>
          <w:sz w:val="32"/>
          <w:szCs w:val="32"/>
        </w:rPr>
        <w:t xml:space="preserve"> - 4 урока по 40 минут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2-9 классы – 40 минут</w:t>
      </w:r>
    </w:p>
    <w:p w:rsidR="005479F0" w:rsidRDefault="005479F0" w:rsidP="005479F0">
      <w:pPr>
        <w:rPr>
          <w:sz w:val="32"/>
          <w:szCs w:val="32"/>
        </w:rPr>
      </w:pPr>
      <w:r>
        <w:rPr>
          <w:b/>
          <w:sz w:val="32"/>
          <w:szCs w:val="32"/>
        </w:rPr>
        <w:t>Расписание звонков:</w:t>
      </w:r>
      <w:r>
        <w:rPr>
          <w:sz w:val="32"/>
          <w:szCs w:val="32"/>
        </w:rPr>
        <w:t xml:space="preserve"> 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1.09.00- 09.40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2.09.45-10.25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3.10.30- 11.10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4.11.25-.12.05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5.12.20- 13.00</w:t>
      </w:r>
    </w:p>
    <w:p w:rsidR="005479F0" w:rsidRDefault="005479F0" w:rsidP="005479F0">
      <w:pPr>
        <w:rPr>
          <w:sz w:val="32"/>
          <w:szCs w:val="32"/>
        </w:rPr>
      </w:pPr>
      <w:r>
        <w:rPr>
          <w:sz w:val="32"/>
          <w:szCs w:val="32"/>
        </w:rPr>
        <w:t>6.13.05- 13.45</w:t>
      </w:r>
    </w:p>
    <w:p w:rsidR="005B6009" w:rsidRPr="005479F0" w:rsidRDefault="005479F0">
      <w:pPr>
        <w:rPr>
          <w:sz w:val="32"/>
          <w:szCs w:val="32"/>
        </w:rPr>
      </w:pPr>
      <w:r>
        <w:rPr>
          <w:sz w:val="32"/>
          <w:szCs w:val="32"/>
        </w:rPr>
        <w:t>7.13.50- 14.30</w:t>
      </w:r>
    </w:p>
    <w:sectPr w:rsidR="005B6009" w:rsidRPr="005479F0" w:rsidSect="005B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9F0"/>
    <w:rsid w:val="005479F0"/>
    <w:rsid w:val="005B6009"/>
    <w:rsid w:val="00F6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2017-11-07T06:02:00Z</dcterms:created>
  <dcterms:modified xsi:type="dcterms:W3CDTF">2017-11-07T06:04:00Z</dcterms:modified>
</cp:coreProperties>
</file>